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A463AF">
      <w:pPr>
        <w:spacing w:line="360" w:lineRule="auto"/>
        <w:jc w:val="both"/>
        <w:rPr>
          <w:rFonts w:eastAsia="仿宋_GB2312"/>
          <w:b/>
          <w:sz w:val="44"/>
          <w:szCs w:val="44"/>
        </w:rPr>
      </w:pPr>
      <w:bookmarkStart w:id="2" w:name="_GoBack"/>
      <w:bookmarkEnd w:id="2"/>
    </w:p>
    <w:p w14:paraId="4F1BE336">
      <w:pPr>
        <w:spacing w:line="360" w:lineRule="auto"/>
        <w:jc w:val="center"/>
        <w:rPr>
          <w:rFonts w:eastAsia="仿宋_GB2312"/>
          <w:b/>
          <w:sz w:val="44"/>
          <w:szCs w:val="44"/>
        </w:rPr>
      </w:pPr>
    </w:p>
    <w:p w14:paraId="2A9C210F">
      <w:pPr>
        <w:spacing w:line="360" w:lineRule="auto"/>
        <w:jc w:val="center"/>
        <w:rPr>
          <w:rFonts w:eastAsia="仿宋_GB2312"/>
          <w:b/>
          <w:sz w:val="44"/>
          <w:szCs w:val="44"/>
        </w:rPr>
      </w:pPr>
    </w:p>
    <w:p w14:paraId="7B29AE27">
      <w:pPr>
        <w:spacing w:line="360" w:lineRule="auto"/>
        <w:jc w:val="center"/>
        <w:rPr>
          <w:rFonts w:eastAsia="仿宋_GB2312"/>
          <w:b/>
          <w:sz w:val="44"/>
          <w:szCs w:val="44"/>
        </w:rPr>
      </w:pPr>
    </w:p>
    <w:p w14:paraId="5A1346CF">
      <w:pPr>
        <w:spacing w:line="360" w:lineRule="auto"/>
        <w:jc w:val="center"/>
        <w:rPr>
          <w:rFonts w:eastAsia="仿宋_GB2312"/>
          <w:b/>
          <w:sz w:val="72"/>
          <w:szCs w:val="72"/>
        </w:rPr>
      </w:pPr>
      <w:r>
        <w:rPr>
          <w:rFonts w:hint="eastAsia" w:eastAsia="仿宋_GB2312"/>
          <w:b/>
          <w:sz w:val="72"/>
          <w:szCs w:val="72"/>
          <w:lang w:val="en-US" w:eastAsia="zh-CN"/>
        </w:rPr>
        <w:t>湾区一号一期、二期室内绿植养护服务项目</w:t>
      </w:r>
      <w:r>
        <w:rPr>
          <w:rFonts w:hint="eastAsia" w:eastAsia="仿宋_GB2312"/>
          <w:b/>
          <w:sz w:val="72"/>
          <w:szCs w:val="72"/>
          <w:lang w:eastAsia="zh-CN"/>
        </w:rPr>
        <w:t>报价</w:t>
      </w:r>
      <w:r>
        <w:rPr>
          <w:rFonts w:eastAsia="仿宋_GB2312"/>
          <w:b/>
          <w:sz w:val="72"/>
          <w:szCs w:val="72"/>
        </w:rPr>
        <w:t>文件</w:t>
      </w:r>
    </w:p>
    <w:p w14:paraId="01D08111">
      <w:pPr>
        <w:spacing w:line="360" w:lineRule="auto"/>
        <w:jc w:val="center"/>
        <w:rPr>
          <w:rFonts w:eastAsia="仿宋_GB2312"/>
          <w:b/>
          <w:sz w:val="44"/>
          <w:szCs w:val="44"/>
        </w:rPr>
      </w:pPr>
    </w:p>
    <w:p w14:paraId="7949D6EE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45A7C082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27AFEBCB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55830ED5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1F644264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7072DD1A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66C0B866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0E3AA852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7D67D38F">
      <w:pPr>
        <w:spacing w:line="360" w:lineRule="auto"/>
        <w:ind w:firstLine="3534" w:firstLineChars="1100"/>
        <w:rPr>
          <w:rFonts w:eastAsia="仿宋_GB2312"/>
          <w:b/>
          <w:sz w:val="32"/>
          <w:szCs w:val="32"/>
        </w:rPr>
      </w:pPr>
      <w:r>
        <w:rPr>
          <w:rFonts w:hint="eastAsia" w:eastAsia="仿宋_GB2312"/>
          <w:b/>
          <w:sz w:val="32"/>
          <w:szCs w:val="32"/>
          <w:lang w:eastAsia="zh-CN"/>
        </w:rPr>
        <w:t>报价</w:t>
      </w:r>
      <w:r>
        <w:rPr>
          <w:rFonts w:eastAsia="仿宋_GB2312"/>
          <w:b/>
          <w:sz w:val="32"/>
          <w:szCs w:val="32"/>
        </w:rPr>
        <w:t>人：</w:t>
      </w:r>
    </w:p>
    <w:p w14:paraId="73B7DE53">
      <w:pPr>
        <w:spacing w:line="360" w:lineRule="auto"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日期：</w:t>
      </w:r>
      <w:r>
        <w:rPr>
          <w:rFonts w:hint="eastAsia" w:eastAsia="仿宋_GB2312"/>
          <w:b/>
          <w:sz w:val="32"/>
          <w:szCs w:val="32"/>
          <w:lang w:eastAsia="zh-CN"/>
        </w:rPr>
        <w:t>2025</w:t>
      </w:r>
      <w:r>
        <w:rPr>
          <w:rFonts w:eastAsia="仿宋_GB2312"/>
          <w:b/>
          <w:sz w:val="32"/>
          <w:szCs w:val="32"/>
        </w:rPr>
        <w:t>年</w:t>
      </w:r>
      <w:r>
        <w:rPr>
          <w:rFonts w:hint="eastAsia" w:eastAsia="仿宋_GB2312"/>
          <w:b/>
          <w:sz w:val="32"/>
          <w:szCs w:val="32"/>
          <w:lang w:val="en-US" w:eastAsia="zh-CN"/>
        </w:rPr>
        <w:t xml:space="preserve"> </w:t>
      </w:r>
      <w:r>
        <w:rPr>
          <w:rFonts w:eastAsia="仿宋_GB2312"/>
          <w:b/>
          <w:sz w:val="32"/>
          <w:szCs w:val="32"/>
        </w:rPr>
        <w:t>月  日</w:t>
      </w:r>
      <w:r>
        <w:rPr>
          <w:rFonts w:eastAsia="仿宋_GB2312"/>
          <w:b/>
          <w:sz w:val="32"/>
          <w:szCs w:val="32"/>
        </w:rPr>
        <w:br w:type="page"/>
      </w:r>
    </w:p>
    <w:p w14:paraId="18F5C0BD">
      <w:pPr>
        <w:spacing w:line="600" w:lineRule="exact"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1、</w:t>
      </w:r>
      <w:r>
        <w:rPr>
          <w:rFonts w:hint="eastAsia" w:eastAsia="仿宋_GB2312"/>
          <w:b/>
          <w:sz w:val="32"/>
          <w:szCs w:val="32"/>
          <w:lang w:eastAsia="zh-CN"/>
        </w:rPr>
        <w:t>报价</w:t>
      </w:r>
      <w:r>
        <w:rPr>
          <w:rFonts w:eastAsia="仿宋_GB2312"/>
          <w:b/>
          <w:sz w:val="32"/>
          <w:szCs w:val="32"/>
        </w:rPr>
        <w:t>书</w:t>
      </w:r>
    </w:p>
    <w:p w14:paraId="1CB5B547">
      <w:pPr>
        <w:spacing w:line="600" w:lineRule="exact"/>
        <w:rPr>
          <w:rFonts w:eastAsia="仿宋_GB2312"/>
          <w:b/>
          <w:sz w:val="18"/>
          <w:szCs w:val="18"/>
          <w:u w:val="single"/>
        </w:rPr>
      </w:pPr>
    </w:p>
    <w:p w14:paraId="23A0CCEA">
      <w:pPr>
        <w:spacing w:line="600" w:lineRule="exact"/>
        <w:rPr>
          <w:rFonts w:eastAsia="仿宋_GB2312"/>
          <w:b/>
          <w:sz w:val="28"/>
          <w:szCs w:val="28"/>
          <w:u w:val="single"/>
        </w:rPr>
      </w:pPr>
      <w:r>
        <w:rPr>
          <w:rFonts w:hint="eastAsia" w:eastAsia="仿宋_GB2312"/>
          <w:b/>
          <w:sz w:val="28"/>
          <w:szCs w:val="28"/>
          <w:u w:val="single"/>
          <w:lang w:val="en-US" w:eastAsia="zh-CN"/>
        </w:rPr>
        <w:t>东莞市滨海湾湾区一号实业投资有限公司</w:t>
      </w:r>
      <w:r>
        <w:rPr>
          <w:rFonts w:eastAsia="仿宋_GB2312"/>
          <w:b/>
          <w:sz w:val="28"/>
          <w:szCs w:val="28"/>
          <w:u w:val="single"/>
        </w:rPr>
        <w:t>：</w:t>
      </w:r>
    </w:p>
    <w:p w14:paraId="6EB2202D">
      <w:pPr>
        <w:spacing w:line="500" w:lineRule="exact"/>
        <w:ind w:left="141" w:leftChars="67" w:firstLine="420" w:firstLineChars="150"/>
        <w:rPr>
          <w:rFonts w:hint="eastAsia" w:eastAsia="仿宋_GB2312"/>
          <w:sz w:val="28"/>
          <w:szCs w:val="28"/>
          <w:lang w:eastAsia="zh-CN"/>
        </w:rPr>
      </w:pPr>
      <w:r>
        <w:rPr>
          <w:rFonts w:eastAsia="仿宋_GB2312"/>
          <w:sz w:val="28"/>
          <w:szCs w:val="28"/>
        </w:rPr>
        <w:t>我方自愿参加贵司组织的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>湾区一号一期、二期室内绿植养护服务项目</w:t>
      </w:r>
      <w:r>
        <w:rPr>
          <w:rFonts w:hint="eastAsia" w:eastAsia="仿宋_GB2312"/>
          <w:sz w:val="28"/>
          <w:szCs w:val="28"/>
          <w:lang w:eastAsia="zh-CN"/>
        </w:rPr>
        <w:t>报价</w:t>
      </w:r>
      <w:r>
        <w:rPr>
          <w:rFonts w:eastAsia="仿宋_GB2312"/>
          <w:sz w:val="28"/>
          <w:szCs w:val="28"/>
        </w:rPr>
        <w:t>工作，在对本项工作内容及要求已经充分理解及确认,并完全了解工作现场的条件的前提下，</w:t>
      </w:r>
      <w:r>
        <w:rPr>
          <w:rFonts w:hint="eastAsia" w:eastAsia="仿宋_GB2312"/>
          <w:sz w:val="28"/>
          <w:szCs w:val="28"/>
          <w:u w:val="none"/>
          <w:lang w:val="en-US" w:eastAsia="zh-CN"/>
        </w:rPr>
        <w:t>,总价合计为</w:t>
      </w:r>
      <w:r>
        <w:rPr>
          <w:rFonts w:hint="eastAsia" w:eastAsia="仿宋_GB2312"/>
          <w:sz w:val="28"/>
          <w:szCs w:val="28"/>
          <w:lang w:eastAsia="zh-CN"/>
        </w:rPr>
        <w:t>小写：</w:t>
      </w:r>
      <w:r>
        <w:rPr>
          <w:rFonts w:hint="eastAsia" w:eastAsia="仿宋_GB2312"/>
          <w:sz w:val="28"/>
          <w:szCs w:val="28"/>
          <w:u w:val="single"/>
        </w:rPr>
        <w:t xml:space="preserve">     </w:t>
      </w:r>
      <w:r>
        <w:rPr>
          <w:rFonts w:hint="eastAsia" w:eastAsia="仿宋_GB2312"/>
          <w:sz w:val="28"/>
          <w:szCs w:val="28"/>
          <w:u w:val="none"/>
          <w:lang w:eastAsia="zh-CN"/>
        </w:rPr>
        <w:t>元（大写：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eastAsia="仿宋_GB2312"/>
          <w:sz w:val="28"/>
          <w:szCs w:val="28"/>
          <w:u w:val="none"/>
          <w:lang w:val="en-US" w:eastAsia="zh-CN"/>
        </w:rPr>
        <w:t>元</w:t>
      </w:r>
      <w:r>
        <w:rPr>
          <w:rFonts w:hint="eastAsia" w:eastAsia="仿宋_GB2312"/>
          <w:sz w:val="28"/>
          <w:szCs w:val="28"/>
          <w:u w:val="none"/>
          <w:lang w:eastAsia="zh-CN"/>
        </w:rPr>
        <w:t>），</w:t>
      </w:r>
      <w:r>
        <w:rPr>
          <w:rFonts w:eastAsia="仿宋_GB2312"/>
          <w:sz w:val="28"/>
          <w:szCs w:val="28"/>
        </w:rPr>
        <w:t>承接</w:t>
      </w:r>
      <w:r>
        <w:rPr>
          <w:rFonts w:hint="eastAsia" w:eastAsia="仿宋_GB2312"/>
          <w:sz w:val="28"/>
          <w:szCs w:val="28"/>
          <w:lang w:eastAsia="zh-CN"/>
        </w:rPr>
        <w:t>该项工作，并开具增值专用发票税率</w:t>
      </w:r>
      <w:r>
        <w:rPr>
          <w:rFonts w:hint="eastAsia" w:eastAsia="仿宋_GB2312"/>
          <w:sz w:val="28"/>
          <w:szCs w:val="28"/>
          <w:lang w:val="en-US" w:eastAsia="zh-CN"/>
        </w:rPr>
        <w:t>为13%</w:t>
      </w:r>
      <w:r>
        <w:rPr>
          <w:rFonts w:hint="eastAsia" w:eastAsia="仿宋_GB2312"/>
          <w:sz w:val="28"/>
          <w:szCs w:val="28"/>
          <w:lang w:eastAsia="zh-CN"/>
        </w:rPr>
        <w:t>。</w:t>
      </w:r>
    </w:p>
    <w:p w14:paraId="7B377F88">
      <w:pPr>
        <w:pStyle w:val="8"/>
        <w:spacing w:line="360" w:lineRule="auto"/>
        <w:ind w:firstLine="560" w:firstLineChars="200"/>
        <w:jc w:val="both"/>
        <w:rPr>
          <w:rFonts w:hint="default" w:ascii="Times New Roman" w:hAnsi="Times New Roman" w:eastAsia="仿宋_GB2312" w:cs="Times New Roman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28"/>
          <w:szCs w:val="28"/>
          <w:lang w:val="en-US" w:eastAsia="zh-CN" w:bidi="ar-SA"/>
        </w:rPr>
        <w:t>备注：本项目报价税率一律按照增值税专用发票13%，考虑如报价人实际税率低于该税率，采购人将根据实际税率扣减费用。</w:t>
      </w:r>
    </w:p>
    <w:p w14:paraId="074F51DC">
      <w:pPr>
        <w:spacing w:line="500" w:lineRule="exact"/>
        <w:ind w:left="141" w:leftChars="67" w:firstLine="420" w:firstLineChars="150"/>
        <w:rPr>
          <w:rFonts w:hint="default" w:eastAsia="仿宋_GB2312"/>
          <w:sz w:val="28"/>
          <w:szCs w:val="28"/>
          <w:lang w:val="en-US" w:eastAsia="zh-CN"/>
        </w:rPr>
      </w:pPr>
    </w:p>
    <w:p w14:paraId="0B528E3A">
      <w:pPr>
        <w:spacing w:line="600" w:lineRule="exact"/>
        <w:rPr>
          <w:rFonts w:eastAsia="仿宋_GB2312"/>
          <w:sz w:val="28"/>
          <w:szCs w:val="28"/>
        </w:rPr>
      </w:pPr>
    </w:p>
    <w:p w14:paraId="3338BFFA">
      <w:pPr>
        <w:spacing w:line="600" w:lineRule="exact"/>
        <w:rPr>
          <w:rFonts w:eastAsia="仿宋_GB2312"/>
          <w:sz w:val="28"/>
          <w:szCs w:val="28"/>
        </w:rPr>
      </w:pPr>
    </w:p>
    <w:p w14:paraId="35C837AB">
      <w:pPr>
        <w:spacing w:line="600" w:lineRule="exact"/>
        <w:rPr>
          <w:rFonts w:eastAsia="仿宋_GB2312"/>
          <w:sz w:val="28"/>
          <w:szCs w:val="28"/>
        </w:rPr>
      </w:pPr>
    </w:p>
    <w:p w14:paraId="23E16D5E">
      <w:pPr>
        <w:spacing w:line="600" w:lineRule="exact"/>
        <w:rPr>
          <w:rFonts w:eastAsia="仿宋_GB2312"/>
          <w:sz w:val="28"/>
          <w:szCs w:val="28"/>
        </w:rPr>
      </w:pPr>
    </w:p>
    <w:p w14:paraId="108F7DA3">
      <w:pPr>
        <w:spacing w:line="600" w:lineRule="exact"/>
        <w:ind w:firstLine="4200" w:firstLineChars="1500"/>
        <w:rPr>
          <w:rFonts w:eastAsia="仿宋_GB2312"/>
          <w:sz w:val="28"/>
          <w:szCs w:val="28"/>
        </w:rPr>
      </w:pPr>
    </w:p>
    <w:p w14:paraId="77C3E7A8">
      <w:pPr>
        <w:spacing w:line="600" w:lineRule="exact"/>
        <w:ind w:firstLine="4200" w:firstLineChars="1500"/>
        <w:rPr>
          <w:rFonts w:eastAsia="仿宋_GB2312"/>
          <w:sz w:val="28"/>
          <w:szCs w:val="28"/>
        </w:rPr>
      </w:pPr>
    </w:p>
    <w:p w14:paraId="72C9CC7C">
      <w:pPr>
        <w:spacing w:line="600" w:lineRule="exact"/>
        <w:ind w:firstLine="4200" w:firstLineChars="1500"/>
        <w:rPr>
          <w:rFonts w:eastAsia="仿宋_GB2312"/>
          <w:sz w:val="28"/>
          <w:szCs w:val="28"/>
        </w:rPr>
      </w:pPr>
    </w:p>
    <w:p w14:paraId="2FEB67EB">
      <w:pPr>
        <w:spacing w:line="660" w:lineRule="exact"/>
        <w:ind w:firstLine="4200" w:firstLineChars="1500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  <w:lang w:eastAsia="zh-CN"/>
        </w:rPr>
        <w:t>报价</w:t>
      </w:r>
      <w:r>
        <w:rPr>
          <w:rFonts w:eastAsia="仿宋_GB2312"/>
          <w:sz w:val="28"/>
          <w:szCs w:val="28"/>
        </w:rPr>
        <w:t>人名称（盖公章）：</w:t>
      </w:r>
    </w:p>
    <w:p w14:paraId="79FBD17F">
      <w:pPr>
        <w:spacing w:line="660" w:lineRule="exac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                             法定代表人或授权委托人（签字或盖章）：</w:t>
      </w:r>
    </w:p>
    <w:p w14:paraId="274433C5">
      <w:pPr>
        <w:spacing w:line="660" w:lineRule="exact"/>
        <w:ind w:firstLine="4200" w:firstLineChars="15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日期：</w:t>
      </w:r>
      <w:r>
        <w:rPr>
          <w:rFonts w:hint="eastAsia" w:eastAsia="仿宋_GB2312"/>
          <w:sz w:val="28"/>
          <w:szCs w:val="28"/>
          <w:u w:val="single"/>
          <w:lang w:eastAsia="zh-CN"/>
        </w:rPr>
        <w:t>2025</w:t>
      </w:r>
      <w:r>
        <w:rPr>
          <w:rFonts w:eastAsia="仿宋_GB2312"/>
          <w:sz w:val="28"/>
          <w:szCs w:val="28"/>
        </w:rPr>
        <w:t>年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sz w:val="28"/>
          <w:szCs w:val="28"/>
        </w:rPr>
        <w:t>月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sz w:val="28"/>
          <w:szCs w:val="28"/>
        </w:rPr>
        <w:t>日</w:t>
      </w:r>
    </w:p>
    <w:p w14:paraId="2430F2DB">
      <w:pPr>
        <w:widowControl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br w:type="page"/>
      </w:r>
    </w:p>
    <w:p w14:paraId="6A629B82">
      <w:pPr>
        <w:pStyle w:val="4"/>
        <w:spacing w:line="400" w:lineRule="exact"/>
        <w:jc w:val="center"/>
        <w:rPr>
          <w:rFonts w:ascii="Times New Roman" w:hAnsi="Times New Roman" w:eastAsia="仿宋_GB2312"/>
          <w:b/>
          <w:sz w:val="28"/>
          <w:szCs w:val="28"/>
        </w:rPr>
      </w:pPr>
    </w:p>
    <w:p w14:paraId="48ECBAC0">
      <w:pPr>
        <w:spacing w:line="600" w:lineRule="exact"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2、法定代表人身份证明</w:t>
      </w:r>
    </w:p>
    <w:p w14:paraId="48C47108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765F92C6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default" w:eastAsia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eastAsia="仿宋_GB2312"/>
          <w:color w:val="000000"/>
          <w:kern w:val="0"/>
          <w:sz w:val="28"/>
          <w:szCs w:val="28"/>
          <w:lang w:eastAsia="zh-CN"/>
        </w:rPr>
        <w:t>报价</w:t>
      </w:r>
      <w:r>
        <w:rPr>
          <w:rFonts w:eastAsia="仿宋_GB2312"/>
          <w:color w:val="000000"/>
          <w:kern w:val="0"/>
          <w:sz w:val="28"/>
          <w:szCs w:val="28"/>
        </w:rPr>
        <w:t>人名称：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</w:t>
      </w:r>
      <w:r>
        <w:rPr>
          <w:rFonts w:hint="eastAsia" w:eastAsia="仿宋_GB2312"/>
          <w:color w:val="000000"/>
          <w:kern w:val="0"/>
          <w:sz w:val="28"/>
          <w:szCs w:val="28"/>
          <w:lang w:val="en-US" w:eastAsia="zh-CN"/>
        </w:rPr>
        <w:t xml:space="preserve"> </w:t>
      </w:r>
    </w:p>
    <w:p w14:paraId="4254695D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default" w:eastAsia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eastAsia="仿宋_GB2312"/>
          <w:color w:val="000000"/>
          <w:kern w:val="0"/>
          <w:sz w:val="28"/>
          <w:szCs w:val="28"/>
        </w:rPr>
        <w:t>单位性质：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</w:t>
      </w:r>
    </w:p>
    <w:p w14:paraId="79D87BDA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default" w:eastAsia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eastAsia="仿宋_GB2312"/>
          <w:color w:val="000000"/>
          <w:kern w:val="0"/>
          <w:sz w:val="28"/>
          <w:szCs w:val="28"/>
        </w:rPr>
        <w:t>地址：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</w:t>
      </w:r>
    </w:p>
    <w:p w14:paraId="344DFFEC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成立时间：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eastAsia="仿宋_GB2312"/>
          <w:color w:val="000000"/>
          <w:kern w:val="0"/>
          <w:sz w:val="28"/>
          <w:szCs w:val="28"/>
        </w:rPr>
        <w:t>年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eastAsia="仿宋_GB2312"/>
          <w:color w:val="000000"/>
          <w:kern w:val="0"/>
          <w:sz w:val="28"/>
          <w:szCs w:val="28"/>
        </w:rPr>
        <w:t>月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eastAsia="仿宋_GB2312"/>
          <w:color w:val="000000"/>
          <w:kern w:val="0"/>
          <w:sz w:val="28"/>
          <w:szCs w:val="28"/>
        </w:rPr>
        <w:t>日</w:t>
      </w:r>
    </w:p>
    <w:p w14:paraId="3C0C00D5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default" w:eastAsia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eastAsia="仿宋_GB2312"/>
          <w:color w:val="000000"/>
          <w:kern w:val="0"/>
          <w:sz w:val="28"/>
          <w:szCs w:val="28"/>
        </w:rPr>
        <w:t>经营期限：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</w:t>
      </w:r>
    </w:p>
    <w:p w14:paraId="1C9F3D0A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default" w:eastAsia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eastAsia="仿宋_GB2312"/>
          <w:color w:val="000000"/>
          <w:kern w:val="0"/>
          <w:sz w:val="28"/>
          <w:szCs w:val="28"/>
        </w:rPr>
        <w:t>姓名：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eastAsia="仿宋_GB2312"/>
          <w:color w:val="000000"/>
          <w:kern w:val="0"/>
          <w:sz w:val="28"/>
          <w:szCs w:val="28"/>
        </w:rPr>
        <w:t>性别：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 </w:t>
      </w:r>
      <w:r>
        <w:rPr>
          <w:rFonts w:eastAsia="仿宋_GB2312"/>
          <w:color w:val="000000"/>
          <w:kern w:val="0"/>
          <w:sz w:val="28"/>
          <w:szCs w:val="28"/>
        </w:rPr>
        <w:t>年龄：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eastAsia="仿宋_GB2312"/>
          <w:color w:val="000000"/>
          <w:kern w:val="0"/>
          <w:sz w:val="28"/>
          <w:szCs w:val="28"/>
        </w:rPr>
        <w:t>职务：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    </w:t>
      </w:r>
    </w:p>
    <w:p w14:paraId="3CCA9EAD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系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     (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eastAsia="zh-CN"/>
        </w:rPr>
        <w:t>报价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>人名称)</w:t>
      </w:r>
      <w:r>
        <w:rPr>
          <w:rFonts w:eastAsia="仿宋_GB2312"/>
          <w:color w:val="000000"/>
          <w:kern w:val="0"/>
          <w:sz w:val="28"/>
          <w:szCs w:val="28"/>
        </w:rPr>
        <w:t>的法定代表人。</w:t>
      </w:r>
    </w:p>
    <w:p w14:paraId="185BEEAD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特此证明。</w:t>
      </w:r>
    </w:p>
    <w:p w14:paraId="521BF328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附：法定代表人身份证复印件。</w:t>
      </w:r>
    </w:p>
    <w:p w14:paraId="676309C0">
      <w:pPr>
        <w:autoSpaceDE w:val="0"/>
        <w:autoSpaceDN w:val="0"/>
        <w:adjustRightInd w:val="0"/>
        <w:spacing w:line="360" w:lineRule="auto"/>
        <w:ind w:firstLine="5180" w:firstLineChars="18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69341B17">
      <w:pPr>
        <w:autoSpaceDE w:val="0"/>
        <w:autoSpaceDN w:val="0"/>
        <w:adjustRightInd w:val="0"/>
        <w:spacing w:line="360" w:lineRule="auto"/>
        <w:ind w:firstLine="5180" w:firstLineChars="18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089E46B4">
      <w:pPr>
        <w:autoSpaceDE w:val="0"/>
        <w:autoSpaceDN w:val="0"/>
        <w:adjustRightInd w:val="0"/>
        <w:spacing w:line="360" w:lineRule="auto"/>
        <w:ind w:firstLine="5180" w:firstLineChars="18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5C317263">
      <w:pPr>
        <w:autoSpaceDE w:val="0"/>
        <w:autoSpaceDN w:val="0"/>
        <w:adjustRightInd w:val="0"/>
        <w:spacing w:line="360" w:lineRule="auto"/>
        <w:ind w:firstLine="5180" w:firstLineChars="18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508598D0">
      <w:pPr>
        <w:autoSpaceDE w:val="0"/>
        <w:autoSpaceDN w:val="0"/>
        <w:adjustRightInd w:val="0"/>
        <w:spacing w:line="360" w:lineRule="auto"/>
        <w:ind w:firstLine="5180" w:firstLineChars="18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6BDC6BCE">
      <w:pPr>
        <w:autoSpaceDE w:val="0"/>
        <w:autoSpaceDN w:val="0"/>
        <w:adjustRightInd w:val="0"/>
        <w:spacing w:line="360" w:lineRule="auto"/>
        <w:ind w:firstLine="5320" w:firstLineChars="19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hint="eastAsia" w:eastAsia="仿宋_GB2312"/>
          <w:color w:val="000000"/>
          <w:kern w:val="0"/>
          <w:sz w:val="28"/>
          <w:szCs w:val="28"/>
          <w:lang w:eastAsia="zh-CN"/>
        </w:rPr>
        <w:t>报价</w:t>
      </w:r>
      <w:r>
        <w:rPr>
          <w:rFonts w:eastAsia="仿宋_GB2312"/>
          <w:color w:val="000000"/>
          <w:kern w:val="0"/>
          <w:sz w:val="28"/>
          <w:szCs w:val="28"/>
        </w:rPr>
        <w:t>人：（盖公章）</w:t>
      </w:r>
    </w:p>
    <w:p w14:paraId="4A0DEA91">
      <w:pPr>
        <w:autoSpaceDE w:val="0"/>
        <w:autoSpaceDN w:val="0"/>
        <w:adjustRightInd w:val="0"/>
        <w:spacing w:line="360" w:lineRule="auto"/>
        <w:ind w:firstLine="5320" w:firstLineChars="19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日期：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eastAsia="zh-CN"/>
        </w:rPr>
        <w:t>2025</w:t>
      </w:r>
      <w:r>
        <w:rPr>
          <w:rFonts w:eastAsia="仿宋_GB2312"/>
          <w:color w:val="000000"/>
          <w:kern w:val="0"/>
          <w:sz w:val="28"/>
          <w:szCs w:val="28"/>
        </w:rPr>
        <w:t>年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月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日</w:t>
      </w:r>
    </w:p>
    <w:p w14:paraId="19CE4A78">
      <w:pPr>
        <w:spacing w:line="600" w:lineRule="exact"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kern w:val="44"/>
          <w:sz w:val="28"/>
          <w:szCs w:val="28"/>
        </w:rPr>
        <w:br w:type="page"/>
      </w:r>
      <w:r>
        <w:rPr>
          <w:rFonts w:eastAsia="仿宋_GB2312"/>
          <w:b/>
          <w:sz w:val="32"/>
          <w:szCs w:val="32"/>
        </w:rPr>
        <w:t>3、法定代表人授权委托书</w:t>
      </w:r>
    </w:p>
    <w:p w14:paraId="235AD479">
      <w:pPr>
        <w:pStyle w:val="4"/>
        <w:spacing w:line="400" w:lineRule="exact"/>
        <w:ind w:firstLine="560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</w:p>
    <w:p w14:paraId="6FEC19B2">
      <w:pPr>
        <w:pStyle w:val="4"/>
        <w:spacing w:line="400" w:lineRule="exact"/>
        <w:ind w:firstLine="560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</w:p>
    <w:p w14:paraId="39D6816E">
      <w:pPr>
        <w:pStyle w:val="4"/>
        <w:spacing w:line="400" w:lineRule="exact"/>
        <w:ind w:firstLine="560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 xml:space="preserve">致：               </w:t>
      </w:r>
    </w:p>
    <w:p w14:paraId="7F53238C">
      <w:pPr>
        <w:pStyle w:val="4"/>
        <w:spacing w:line="400" w:lineRule="exact"/>
        <w:ind w:firstLine="560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</w:p>
    <w:p w14:paraId="4ACC56DE">
      <w:pPr>
        <w:pStyle w:val="4"/>
        <w:spacing w:line="400" w:lineRule="exact"/>
        <w:ind w:firstLine="1120" w:firstLineChars="4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本人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 xml:space="preserve"> （姓名）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系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 xml:space="preserve"> （</w:t>
      </w:r>
      <w:r>
        <w:rPr>
          <w:rFonts w:hint="eastAsia" w:ascii="Times New Roman" w:hAnsi="Times New Roman" w:eastAsia="仿宋_GB2312"/>
          <w:color w:val="000000"/>
          <w:kern w:val="0"/>
          <w:sz w:val="28"/>
          <w:szCs w:val="28"/>
          <w:u w:val="single"/>
          <w:lang w:eastAsia="zh-CN"/>
        </w:rPr>
        <w:t>报价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>人名称）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的法定代表人，现授权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 xml:space="preserve"> （姓名）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为我的合法代理人，以我方名义签署、澄清、说明、补正、递交、撤回、修改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 xml:space="preserve"> （项目名称）</w:t>
      </w:r>
      <w:r>
        <w:rPr>
          <w:rFonts w:hint="eastAsia" w:ascii="Times New Roman" w:hAnsi="Times New Roman" w:eastAsia="仿宋_GB2312"/>
          <w:color w:val="000000"/>
          <w:kern w:val="0"/>
          <w:sz w:val="28"/>
          <w:szCs w:val="28"/>
          <w:lang w:eastAsia="zh-CN"/>
        </w:rPr>
        <w:t>报价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文件、签订合同和处理有关事宜，其法律后果由我方承担。</w:t>
      </w:r>
    </w:p>
    <w:p w14:paraId="3B83355F">
      <w:pPr>
        <w:pStyle w:val="4"/>
        <w:spacing w:line="400" w:lineRule="exact"/>
        <w:ind w:firstLine="560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代理人无转委托权。</w:t>
      </w:r>
    </w:p>
    <w:p w14:paraId="16C55BAB">
      <w:pPr>
        <w:pStyle w:val="4"/>
        <w:spacing w:line="400" w:lineRule="exact"/>
        <w:ind w:firstLine="560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附：委托代理人身份证复印件</w:t>
      </w:r>
    </w:p>
    <w:p w14:paraId="139F757C">
      <w:pPr>
        <w:autoSpaceDE w:val="0"/>
        <w:autoSpaceDN w:val="0"/>
        <w:adjustRightInd w:val="0"/>
        <w:spacing w:line="360" w:lineRule="auto"/>
        <w:ind w:firstLine="4060" w:firstLineChars="14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0FE7410C">
      <w:pPr>
        <w:autoSpaceDE w:val="0"/>
        <w:autoSpaceDN w:val="0"/>
        <w:adjustRightInd w:val="0"/>
        <w:spacing w:line="360" w:lineRule="auto"/>
        <w:ind w:firstLine="5740" w:firstLineChars="2050"/>
        <w:rPr>
          <w:rFonts w:eastAsia="仿宋_GB2312"/>
          <w:color w:val="000000"/>
          <w:kern w:val="0"/>
          <w:sz w:val="28"/>
          <w:szCs w:val="28"/>
        </w:rPr>
      </w:pPr>
    </w:p>
    <w:p w14:paraId="42D8A776">
      <w:pPr>
        <w:autoSpaceDE w:val="0"/>
        <w:autoSpaceDN w:val="0"/>
        <w:adjustRightInd w:val="0"/>
        <w:spacing w:line="360" w:lineRule="auto"/>
        <w:ind w:firstLine="4760" w:firstLineChars="17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hint="eastAsia" w:eastAsia="仿宋_GB2312"/>
          <w:color w:val="000000"/>
          <w:kern w:val="0"/>
          <w:sz w:val="28"/>
          <w:szCs w:val="28"/>
          <w:lang w:eastAsia="zh-CN"/>
        </w:rPr>
        <w:t>报价</w:t>
      </w:r>
      <w:r>
        <w:rPr>
          <w:rFonts w:eastAsia="仿宋_GB2312"/>
          <w:color w:val="000000"/>
          <w:kern w:val="0"/>
          <w:sz w:val="28"/>
          <w:szCs w:val="28"/>
        </w:rPr>
        <w:t>人：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      （盖公章）</w:t>
      </w:r>
    </w:p>
    <w:p w14:paraId="7C231300">
      <w:pPr>
        <w:autoSpaceDE w:val="0"/>
        <w:autoSpaceDN w:val="0"/>
        <w:adjustRightInd w:val="0"/>
        <w:spacing w:line="360" w:lineRule="auto"/>
        <w:ind w:firstLine="4760" w:firstLineChars="17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法定代表人：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（签字或盖章）</w:t>
      </w:r>
    </w:p>
    <w:p w14:paraId="04297B9A">
      <w:pPr>
        <w:autoSpaceDE w:val="0"/>
        <w:autoSpaceDN w:val="0"/>
        <w:adjustRightInd w:val="0"/>
        <w:spacing w:line="360" w:lineRule="auto"/>
        <w:ind w:firstLine="4760" w:firstLineChars="17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委托代理人：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（签字或盖章）</w:t>
      </w:r>
    </w:p>
    <w:p w14:paraId="105B1C86">
      <w:pPr>
        <w:autoSpaceDE w:val="0"/>
        <w:autoSpaceDN w:val="0"/>
        <w:adjustRightInd w:val="0"/>
        <w:spacing w:line="360" w:lineRule="auto"/>
        <w:ind w:firstLine="5740" w:firstLineChars="205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日期：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eastAsia="zh-CN"/>
        </w:rPr>
        <w:t>2025</w:t>
      </w:r>
      <w:r>
        <w:rPr>
          <w:rFonts w:eastAsia="仿宋_GB2312"/>
          <w:color w:val="000000"/>
          <w:kern w:val="0"/>
          <w:sz w:val="28"/>
          <w:szCs w:val="28"/>
        </w:rPr>
        <w:t>年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月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日</w:t>
      </w:r>
    </w:p>
    <w:p w14:paraId="3E8AEAEF">
      <w:pPr>
        <w:spacing w:line="660" w:lineRule="exact"/>
        <w:ind w:firstLine="4200" w:firstLineChars="1500"/>
        <w:jc w:val="left"/>
        <w:rPr>
          <w:rFonts w:eastAsia="仿宋_GB2312"/>
          <w:sz w:val="28"/>
          <w:szCs w:val="28"/>
        </w:rPr>
      </w:pPr>
    </w:p>
    <w:p w14:paraId="6DB38EED">
      <w:pPr>
        <w:widowControl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br w:type="page"/>
      </w:r>
    </w:p>
    <w:p w14:paraId="3CE0637F">
      <w:pPr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  <w:r>
        <w:rPr>
          <w:rFonts w:hint="eastAsia" w:eastAsia="仿宋_GB2312"/>
          <w:b/>
          <w:sz w:val="32"/>
          <w:szCs w:val="32"/>
          <w:lang w:val="en-US" w:eastAsia="zh-CN"/>
        </w:rPr>
        <w:t>4、</w:t>
      </w:r>
      <w:r>
        <w:rPr>
          <w:rFonts w:hint="eastAsia" w:eastAsia="仿宋_GB2312"/>
          <w:b/>
          <w:sz w:val="32"/>
          <w:szCs w:val="32"/>
          <w:lang w:eastAsia="zh-CN"/>
        </w:rPr>
        <w:t>报价</w:t>
      </w:r>
      <w:r>
        <w:rPr>
          <w:rFonts w:eastAsia="仿宋_GB2312"/>
          <w:b/>
          <w:sz w:val="32"/>
          <w:szCs w:val="32"/>
        </w:rPr>
        <w:t>人营业执照副本复印件</w:t>
      </w:r>
    </w:p>
    <w:p w14:paraId="2C721D19">
      <w:pPr>
        <w:widowControl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br w:type="page"/>
      </w:r>
    </w:p>
    <w:p w14:paraId="543B3305">
      <w:pPr>
        <w:widowControl/>
        <w:jc w:val="center"/>
        <w:rPr>
          <w:rFonts w:eastAsia="仿宋_GB2312"/>
          <w:sz w:val="28"/>
          <w:szCs w:val="28"/>
        </w:rPr>
      </w:pPr>
      <w:r>
        <w:rPr>
          <w:rFonts w:hint="eastAsia" w:eastAsia="仿宋_GB2312"/>
          <w:b/>
          <w:sz w:val="32"/>
          <w:szCs w:val="32"/>
          <w:lang w:val="en-US" w:eastAsia="zh-CN"/>
        </w:rPr>
        <w:t>5</w:t>
      </w:r>
      <w:r>
        <w:rPr>
          <w:rFonts w:hint="eastAsia" w:eastAsia="仿宋_GB2312"/>
          <w:b/>
          <w:sz w:val="32"/>
          <w:szCs w:val="32"/>
        </w:rPr>
        <w:t>、</w:t>
      </w:r>
      <w:bookmarkStart w:id="0" w:name="_Toc417050365"/>
      <w:bookmarkStart w:id="1" w:name="_Toc466541037"/>
      <w:r>
        <w:rPr>
          <w:rFonts w:hint="eastAsia" w:eastAsia="仿宋_GB2312"/>
          <w:b/>
          <w:sz w:val="32"/>
          <w:szCs w:val="32"/>
        </w:rPr>
        <w:t>在经营活动中没有重大违法记录的书面声明</w:t>
      </w:r>
      <w:bookmarkEnd w:id="0"/>
      <w:bookmarkEnd w:id="1"/>
    </w:p>
    <w:p w14:paraId="122BCA1E">
      <w:pPr>
        <w:widowControl/>
        <w:jc w:val="left"/>
        <w:rPr>
          <w:rFonts w:eastAsia="仿宋_GB2312"/>
          <w:sz w:val="28"/>
          <w:szCs w:val="28"/>
        </w:rPr>
      </w:pPr>
    </w:p>
    <w:p w14:paraId="4CDF1DE7">
      <w:pPr>
        <w:adjustRightInd w:val="0"/>
        <w:spacing w:line="600" w:lineRule="exact"/>
        <w:jc w:val="left"/>
        <w:rPr>
          <w:rFonts w:ascii="Times New Roman" w:hAnsi="Times New Roman" w:eastAsia="仿宋_GB2312" w:cs="Times New Roman"/>
          <w:b/>
          <w:bCs/>
          <w:color w:val="000000"/>
          <w:kern w:val="0"/>
          <w:sz w:val="28"/>
          <w:szCs w:val="28"/>
          <w:u w:val="singl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color w:val="000000"/>
          <w:kern w:val="0"/>
          <w:sz w:val="28"/>
          <w:szCs w:val="28"/>
          <w:u w:val="single"/>
          <w:lang w:val="en-US" w:eastAsia="zh-CN" w:bidi="ar-SA"/>
        </w:rPr>
        <w:t>致：</w:t>
      </w:r>
      <w:r>
        <w:rPr>
          <w:rFonts w:hint="eastAsia" w:eastAsia="仿宋_GB2312"/>
          <w:b/>
          <w:sz w:val="28"/>
          <w:szCs w:val="28"/>
          <w:u w:val="single"/>
          <w:lang w:val="en-US" w:eastAsia="zh-CN"/>
        </w:rPr>
        <w:t>东莞市滨海湾湾区一号实业投资有限公司</w:t>
      </w:r>
    </w:p>
    <w:p w14:paraId="47C1A767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本公司参加的</w:t>
      </w:r>
      <w:r>
        <w:rPr>
          <w:rFonts w:hint="eastAsia" w:eastAsia="仿宋_GB2312" w:cs="Times New Roman"/>
          <w:color w:val="000000"/>
          <w:kern w:val="0"/>
          <w:sz w:val="28"/>
          <w:szCs w:val="28"/>
          <w:u w:val="single"/>
          <w:lang w:val="en-US" w:eastAsia="zh-CN" w:bidi="ar-SA"/>
        </w:rPr>
        <w:t>湾区一号一期、二期室内绿植养护服务项目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中声明：</w:t>
      </w:r>
    </w:p>
    <w:p w14:paraId="0D707174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本公司参加本项目政府采购前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u w:val="single"/>
          <w:lang w:val="en-US" w:eastAsia="zh-CN" w:bidi="ar-SA"/>
        </w:rPr>
        <w:t>3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年内在经营活动中没有因违法经营受到刑事处罚或者责令停产停业、吊销许可证或者执照、较大数额罚款等行政处罚。</w:t>
      </w:r>
    </w:p>
    <w:p w14:paraId="61F5EC70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特此声明！</w:t>
      </w:r>
    </w:p>
    <w:p w14:paraId="2560E94C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</w:p>
    <w:p w14:paraId="474D514A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</w:p>
    <w:p w14:paraId="03A8A3C5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eastAsia="仿宋_GB2312" w:cs="Times New Roman"/>
          <w:color w:val="000000"/>
          <w:kern w:val="0"/>
          <w:sz w:val="28"/>
          <w:szCs w:val="28"/>
          <w:lang w:val="en-US" w:eastAsia="zh-CN" w:bidi="ar-SA"/>
        </w:rPr>
        <w:t>报价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人名称（加盖公章）：</w:t>
      </w:r>
    </w:p>
    <w:p w14:paraId="74AC9026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eastAsia="仿宋_GB2312" w:cs="Times New Roman"/>
          <w:color w:val="000000"/>
          <w:kern w:val="0"/>
          <w:sz w:val="28"/>
          <w:szCs w:val="28"/>
          <w:lang w:val="en-US" w:eastAsia="zh-CN" w:bidi="ar-SA"/>
        </w:rPr>
        <w:t>报价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人法定代表人或受委托人（签名或盖私章）：</w:t>
      </w:r>
    </w:p>
    <w:p w14:paraId="0CD72FA2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日期：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eastAsia="zh-CN"/>
        </w:rPr>
        <w:t>2025</w:t>
      </w:r>
      <w:r>
        <w:rPr>
          <w:rFonts w:eastAsia="仿宋_GB2312"/>
          <w:color w:val="000000"/>
          <w:kern w:val="0"/>
          <w:sz w:val="28"/>
          <w:szCs w:val="28"/>
        </w:rPr>
        <w:t>年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月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日</w:t>
      </w:r>
    </w:p>
    <w:p w14:paraId="5B629887">
      <w:pPr>
        <w:widowControl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br w:type="page"/>
      </w:r>
      <w:r>
        <w:rPr>
          <w:rFonts w:hint="eastAsia" w:eastAsia="仿宋_GB2312"/>
          <w:b/>
          <w:sz w:val="32"/>
          <w:szCs w:val="32"/>
          <w:lang w:val="en-US" w:eastAsia="zh-CN"/>
        </w:rPr>
        <w:t>6、不属于失信被执行人证明</w:t>
      </w:r>
    </w:p>
    <w:p w14:paraId="37F3585E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198280E0">
      <w:pPr>
        <w:widowControl/>
        <w:jc w:val="center"/>
        <w:rPr>
          <w:rFonts w:hint="eastAsia" w:eastAsia="仿宋_GB2312"/>
          <w:b/>
          <w:sz w:val="32"/>
          <w:szCs w:val="32"/>
        </w:rPr>
      </w:pPr>
    </w:p>
    <w:p w14:paraId="09812ABA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37ACA2CA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20E914E5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6378A5B9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66086F91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4EE73F8E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7B75B3F3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62B94CFF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0E9FAEC4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65710B11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4CDDE4FE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5F624709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46C7E77F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03C872B3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74A4A7EB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319724F1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73B41B71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30444488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3C4748DF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4CAF7C82">
      <w:pPr>
        <w:widowControl w:val="0"/>
        <w:numPr>
          <w:ilvl w:val="0"/>
          <w:numId w:val="0"/>
        </w:numPr>
        <w:adjustRightInd w:val="0"/>
        <w:spacing w:line="600" w:lineRule="exact"/>
        <w:jc w:val="both"/>
        <w:rPr>
          <w:rFonts w:hint="eastAsia" w:eastAsia="仿宋_GB2312"/>
          <w:b/>
          <w:sz w:val="32"/>
          <w:szCs w:val="32"/>
        </w:rPr>
      </w:pPr>
    </w:p>
    <w:p w14:paraId="3FD2CF73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default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/>
        </w:rPr>
        <w:t>7、报价清单</w:t>
      </w:r>
    </w:p>
    <w:p w14:paraId="6C7AC138">
      <w:pPr>
        <w:widowControl/>
        <w:jc w:val="left"/>
        <w:rPr>
          <w:rFonts w:eastAsia="仿宋_GB2312"/>
          <w:sz w:val="28"/>
          <w:szCs w:val="28"/>
        </w:rPr>
      </w:pPr>
    </w:p>
    <w:p w14:paraId="2344A2DE">
      <w:pPr>
        <w:widowControl/>
        <w:jc w:val="left"/>
        <w:rPr>
          <w:rFonts w:eastAsia="仿宋_GB2312"/>
          <w:sz w:val="28"/>
          <w:szCs w:val="28"/>
        </w:rPr>
      </w:pPr>
    </w:p>
    <w:p w14:paraId="4866D9A7">
      <w:pPr>
        <w:widowControl/>
        <w:jc w:val="left"/>
        <w:rPr>
          <w:rFonts w:eastAsia="仿宋_GB2312"/>
          <w:sz w:val="28"/>
          <w:szCs w:val="28"/>
        </w:rPr>
      </w:pPr>
    </w:p>
    <w:p w14:paraId="7F73D673">
      <w:pPr>
        <w:widowControl/>
        <w:jc w:val="left"/>
        <w:rPr>
          <w:rFonts w:eastAsia="仿宋_GB2312"/>
          <w:sz w:val="28"/>
          <w:szCs w:val="28"/>
        </w:rPr>
      </w:pPr>
    </w:p>
    <w:p w14:paraId="59D58CFF">
      <w:pPr>
        <w:widowControl/>
        <w:jc w:val="left"/>
        <w:rPr>
          <w:rFonts w:eastAsia="仿宋_GB2312"/>
          <w:sz w:val="28"/>
          <w:szCs w:val="28"/>
        </w:rPr>
      </w:pPr>
    </w:p>
    <w:p w14:paraId="605CCA63">
      <w:pPr>
        <w:widowControl/>
        <w:jc w:val="left"/>
        <w:rPr>
          <w:rFonts w:eastAsia="仿宋_GB2312"/>
          <w:sz w:val="28"/>
          <w:szCs w:val="28"/>
        </w:rPr>
      </w:pPr>
    </w:p>
    <w:p w14:paraId="7672A3E7">
      <w:pPr>
        <w:widowControl/>
        <w:jc w:val="left"/>
        <w:rPr>
          <w:rFonts w:eastAsia="仿宋_GB2312"/>
          <w:sz w:val="28"/>
          <w:szCs w:val="28"/>
        </w:rPr>
      </w:pPr>
    </w:p>
    <w:p w14:paraId="24251803">
      <w:pPr>
        <w:widowControl/>
        <w:jc w:val="left"/>
        <w:rPr>
          <w:rFonts w:eastAsia="仿宋_GB2312"/>
          <w:sz w:val="28"/>
          <w:szCs w:val="28"/>
        </w:rPr>
      </w:pPr>
    </w:p>
    <w:p w14:paraId="169DF822">
      <w:pPr>
        <w:widowControl/>
        <w:jc w:val="left"/>
        <w:rPr>
          <w:rFonts w:eastAsia="仿宋_GB2312"/>
          <w:sz w:val="28"/>
          <w:szCs w:val="28"/>
        </w:rPr>
      </w:pPr>
    </w:p>
    <w:p w14:paraId="3562DAEC">
      <w:pPr>
        <w:widowControl/>
        <w:jc w:val="left"/>
        <w:rPr>
          <w:rFonts w:eastAsia="仿宋_GB2312"/>
          <w:sz w:val="28"/>
          <w:szCs w:val="28"/>
        </w:rPr>
      </w:pPr>
    </w:p>
    <w:p w14:paraId="0206E1F0">
      <w:pPr>
        <w:widowControl/>
        <w:jc w:val="left"/>
        <w:rPr>
          <w:rFonts w:eastAsia="仿宋_GB2312"/>
          <w:sz w:val="28"/>
          <w:szCs w:val="28"/>
        </w:rPr>
      </w:pPr>
    </w:p>
    <w:p w14:paraId="48F17FEB">
      <w:pPr>
        <w:widowControl/>
        <w:jc w:val="left"/>
        <w:rPr>
          <w:rFonts w:eastAsia="仿宋_GB2312"/>
          <w:sz w:val="28"/>
          <w:szCs w:val="28"/>
        </w:rPr>
      </w:pPr>
    </w:p>
    <w:p w14:paraId="760C326E">
      <w:pPr>
        <w:widowControl/>
        <w:jc w:val="left"/>
        <w:rPr>
          <w:rFonts w:eastAsia="仿宋_GB2312"/>
          <w:sz w:val="28"/>
          <w:szCs w:val="28"/>
        </w:rPr>
      </w:pPr>
    </w:p>
    <w:p w14:paraId="06E0D022">
      <w:pPr>
        <w:widowControl/>
        <w:jc w:val="left"/>
        <w:rPr>
          <w:rFonts w:eastAsia="仿宋_GB2312"/>
          <w:sz w:val="28"/>
          <w:szCs w:val="28"/>
        </w:rPr>
      </w:pPr>
    </w:p>
    <w:p w14:paraId="0B151CF8">
      <w:pPr>
        <w:widowControl/>
        <w:jc w:val="left"/>
        <w:rPr>
          <w:rFonts w:eastAsia="仿宋_GB2312"/>
          <w:sz w:val="28"/>
          <w:szCs w:val="28"/>
        </w:rPr>
      </w:pPr>
    </w:p>
    <w:p w14:paraId="799C19C5">
      <w:pPr>
        <w:widowControl/>
        <w:jc w:val="left"/>
        <w:rPr>
          <w:rFonts w:eastAsia="仿宋_GB2312"/>
          <w:sz w:val="28"/>
          <w:szCs w:val="28"/>
        </w:rPr>
      </w:pPr>
    </w:p>
    <w:p w14:paraId="032586E9">
      <w:pPr>
        <w:widowControl/>
        <w:jc w:val="left"/>
        <w:rPr>
          <w:rFonts w:eastAsia="仿宋_GB2312"/>
          <w:sz w:val="28"/>
          <w:szCs w:val="28"/>
        </w:rPr>
      </w:pPr>
    </w:p>
    <w:p w14:paraId="182E01EB">
      <w:pPr>
        <w:widowControl/>
        <w:jc w:val="left"/>
        <w:rPr>
          <w:rFonts w:eastAsia="仿宋_GB2312"/>
          <w:sz w:val="28"/>
          <w:szCs w:val="28"/>
        </w:rPr>
      </w:pPr>
    </w:p>
    <w:p w14:paraId="6C85D222">
      <w:pPr>
        <w:widowControl/>
        <w:jc w:val="left"/>
        <w:rPr>
          <w:rFonts w:eastAsia="仿宋_GB2312"/>
          <w:sz w:val="28"/>
          <w:szCs w:val="28"/>
        </w:rPr>
      </w:pPr>
    </w:p>
    <w:sectPr>
      <w:headerReference r:id="rId3" w:type="default"/>
      <w:footerReference r:id="rId4" w:type="default"/>
      <w:pgSz w:w="11850" w:h="16783"/>
      <w:pgMar w:top="1440" w:right="1440" w:bottom="1440" w:left="1440" w:header="851" w:footer="992" w:gutter="0"/>
      <w:cols w:space="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0E57F0">
    <w:pPr>
      <w:pStyle w:val="6"/>
      <w:framePr w:wrap="around" w:vAnchor="text" w:hAnchor="margin" w:xAlign="center" w:y="1"/>
      <w:rPr>
        <w:rStyle w:val="14"/>
      </w:rPr>
    </w:pPr>
  </w:p>
  <w:p w14:paraId="122C830C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B47DA7">
    <w:pPr>
      <w:pStyle w:val="7"/>
      <w:pBdr>
        <w:bottom w:val="none" w:color="auto" w:sz="0" w:space="0"/>
      </w:pBdr>
      <w:tabs>
        <w:tab w:val="left" w:pos="2731"/>
        <w:tab w:val="center" w:pos="4705"/>
      </w:tabs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2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zNTJmMGZhNjFlMzE5ZDU1ZGFiM2RhNjg3ZDAzMTMifQ=="/>
  </w:docVars>
  <w:rsids>
    <w:rsidRoot w:val="001E732C"/>
    <w:rsid w:val="000009DE"/>
    <w:rsid w:val="00000DCE"/>
    <w:rsid w:val="00002005"/>
    <w:rsid w:val="00004084"/>
    <w:rsid w:val="00005210"/>
    <w:rsid w:val="00007454"/>
    <w:rsid w:val="00007C70"/>
    <w:rsid w:val="00012BC0"/>
    <w:rsid w:val="00012E28"/>
    <w:rsid w:val="00013515"/>
    <w:rsid w:val="0001581F"/>
    <w:rsid w:val="00017CF8"/>
    <w:rsid w:val="0002416A"/>
    <w:rsid w:val="00026FBA"/>
    <w:rsid w:val="00050AF2"/>
    <w:rsid w:val="00060510"/>
    <w:rsid w:val="000625B0"/>
    <w:rsid w:val="00066962"/>
    <w:rsid w:val="00077ADB"/>
    <w:rsid w:val="00080370"/>
    <w:rsid w:val="00082FE0"/>
    <w:rsid w:val="00085911"/>
    <w:rsid w:val="00087903"/>
    <w:rsid w:val="0009791B"/>
    <w:rsid w:val="000A4CC6"/>
    <w:rsid w:val="000A5460"/>
    <w:rsid w:val="000B7713"/>
    <w:rsid w:val="000C01D7"/>
    <w:rsid w:val="000C0AC9"/>
    <w:rsid w:val="000C111F"/>
    <w:rsid w:val="000C318C"/>
    <w:rsid w:val="000C7B8F"/>
    <w:rsid w:val="000C7F6B"/>
    <w:rsid w:val="000D1352"/>
    <w:rsid w:val="000D372A"/>
    <w:rsid w:val="000E0570"/>
    <w:rsid w:val="000E4CBC"/>
    <w:rsid w:val="000E57E7"/>
    <w:rsid w:val="000F56ED"/>
    <w:rsid w:val="000F5B1C"/>
    <w:rsid w:val="00100D00"/>
    <w:rsid w:val="001048F5"/>
    <w:rsid w:val="00107146"/>
    <w:rsid w:val="00111FD8"/>
    <w:rsid w:val="00116396"/>
    <w:rsid w:val="00123776"/>
    <w:rsid w:val="00123E05"/>
    <w:rsid w:val="001246F4"/>
    <w:rsid w:val="00134CAE"/>
    <w:rsid w:val="00143E0A"/>
    <w:rsid w:val="001443A4"/>
    <w:rsid w:val="00154963"/>
    <w:rsid w:val="001621F6"/>
    <w:rsid w:val="00163A60"/>
    <w:rsid w:val="001657E7"/>
    <w:rsid w:val="001664BA"/>
    <w:rsid w:val="00186AA5"/>
    <w:rsid w:val="00193097"/>
    <w:rsid w:val="001A0ECD"/>
    <w:rsid w:val="001A171C"/>
    <w:rsid w:val="001B0658"/>
    <w:rsid w:val="001B1511"/>
    <w:rsid w:val="001B4463"/>
    <w:rsid w:val="001B478B"/>
    <w:rsid w:val="001C32F9"/>
    <w:rsid w:val="001D678D"/>
    <w:rsid w:val="001D7647"/>
    <w:rsid w:val="001E389B"/>
    <w:rsid w:val="001E44B6"/>
    <w:rsid w:val="001E6767"/>
    <w:rsid w:val="001E732C"/>
    <w:rsid w:val="001F638E"/>
    <w:rsid w:val="001F74E1"/>
    <w:rsid w:val="0020297E"/>
    <w:rsid w:val="00203341"/>
    <w:rsid w:val="00205CD7"/>
    <w:rsid w:val="00210C77"/>
    <w:rsid w:val="00213245"/>
    <w:rsid w:val="0021669E"/>
    <w:rsid w:val="00217556"/>
    <w:rsid w:val="00223F6C"/>
    <w:rsid w:val="00224F5E"/>
    <w:rsid w:val="0023718B"/>
    <w:rsid w:val="00241D1C"/>
    <w:rsid w:val="002437C1"/>
    <w:rsid w:val="00250EE2"/>
    <w:rsid w:val="00253657"/>
    <w:rsid w:val="002618FE"/>
    <w:rsid w:val="00264F5F"/>
    <w:rsid w:val="002717E6"/>
    <w:rsid w:val="00276213"/>
    <w:rsid w:val="00282F1F"/>
    <w:rsid w:val="0029635A"/>
    <w:rsid w:val="00296940"/>
    <w:rsid w:val="002B1DCB"/>
    <w:rsid w:val="002B6610"/>
    <w:rsid w:val="002C06EF"/>
    <w:rsid w:val="002C4FC4"/>
    <w:rsid w:val="002C59BA"/>
    <w:rsid w:val="002C76C2"/>
    <w:rsid w:val="002C7B16"/>
    <w:rsid w:val="002E2650"/>
    <w:rsid w:val="002E6CF2"/>
    <w:rsid w:val="002E78AB"/>
    <w:rsid w:val="002E7E4A"/>
    <w:rsid w:val="002F22C1"/>
    <w:rsid w:val="00310026"/>
    <w:rsid w:val="00316311"/>
    <w:rsid w:val="00316B2C"/>
    <w:rsid w:val="00316EF5"/>
    <w:rsid w:val="00320D25"/>
    <w:rsid w:val="003211F3"/>
    <w:rsid w:val="00321B08"/>
    <w:rsid w:val="003239AF"/>
    <w:rsid w:val="00326EAE"/>
    <w:rsid w:val="00332193"/>
    <w:rsid w:val="00333CEF"/>
    <w:rsid w:val="00342689"/>
    <w:rsid w:val="003453CE"/>
    <w:rsid w:val="003501EF"/>
    <w:rsid w:val="00357567"/>
    <w:rsid w:val="003707C8"/>
    <w:rsid w:val="00374D53"/>
    <w:rsid w:val="00374DD4"/>
    <w:rsid w:val="00376A16"/>
    <w:rsid w:val="0038611F"/>
    <w:rsid w:val="00394194"/>
    <w:rsid w:val="003A20D8"/>
    <w:rsid w:val="003A574A"/>
    <w:rsid w:val="003A7103"/>
    <w:rsid w:val="003A741C"/>
    <w:rsid w:val="003A75E0"/>
    <w:rsid w:val="003B40EB"/>
    <w:rsid w:val="003C4CEC"/>
    <w:rsid w:val="003C7006"/>
    <w:rsid w:val="003E04E8"/>
    <w:rsid w:val="003E5A8D"/>
    <w:rsid w:val="003F129B"/>
    <w:rsid w:val="003F36F5"/>
    <w:rsid w:val="003F7EB6"/>
    <w:rsid w:val="00400C2D"/>
    <w:rsid w:val="00403450"/>
    <w:rsid w:val="00415AA8"/>
    <w:rsid w:val="004233C2"/>
    <w:rsid w:val="00427868"/>
    <w:rsid w:val="00433111"/>
    <w:rsid w:val="00437242"/>
    <w:rsid w:val="00454AF2"/>
    <w:rsid w:val="00484662"/>
    <w:rsid w:val="0049388B"/>
    <w:rsid w:val="00494CCE"/>
    <w:rsid w:val="004A0AF9"/>
    <w:rsid w:val="004A359B"/>
    <w:rsid w:val="004A4DDD"/>
    <w:rsid w:val="004A75E5"/>
    <w:rsid w:val="004B1914"/>
    <w:rsid w:val="004B3E5D"/>
    <w:rsid w:val="004B4DC1"/>
    <w:rsid w:val="004C0AD2"/>
    <w:rsid w:val="004C4338"/>
    <w:rsid w:val="004D6525"/>
    <w:rsid w:val="004F0065"/>
    <w:rsid w:val="004F08DA"/>
    <w:rsid w:val="005214CE"/>
    <w:rsid w:val="00521C01"/>
    <w:rsid w:val="00525306"/>
    <w:rsid w:val="00530E49"/>
    <w:rsid w:val="00535755"/>
    <w:rsid w:val="0054040E"/>
    <w:rsid w:val="00542712"/>
    <w:rsid w:val="005558D2"/>
    <w:rsid w:val="00556073"/>
    <w:rsid w:val="005627AC"/>
    <w:rsid w:val="00564821"/>
    <w:rsid w:val="005677D2"/>
    <w:rsid w:val="005700A5"/>
    <w:rsid w:val="00580400"/>
    <w:rsid w:val="005804C5"/>
    <w:rsid w:val="0058491F"/>
    <w:rsid w:val="00591079"/>
    <w:rsid w:val="005951EE"/>
    <w:rsid w:val="00597351"/>
    <w:rsid w:val="005A2689"/>
    <w:rsid w:val="005A6207"/>
    <w:rsid w:val="005A6C7B"/>
    <w:rsid w:val="005A75C1"/>
    <w:rsid w:val="005A7BF8"/>
    <w:rsid w:val="005B21AA"/>
    <w:rsid w:val="005B79B1"/>
    <w:rsid w:val="005C51FF"/>
    <w:rsid w:val="005E204E"/>
    <w:rsid w:val="005E4604"/>
    <w:rsid w:val="005E7338"/>
    <w:rsid w:val="005F1DDE"/>
    <w:rsid w:val="005F3E76"/>
    <w:rsid w:val="00601025"/>
    <w:rsid w:val="00603573"/>
    <w:rsid w:val="0060784B"/>
    <w:rsid w:val="006123D6"/>
    <w:rsid w:val="006137FE"/>
    <w:rsid w:val="00614AD3"/>
    <w:rsid w:val="00616CE2"/>
    <w:rsid w:val="00622327"/>
    <w:rsid w:val="006304C1"/>
    <w:rsid w:val="0063173D"/>
    <w:rsid w:val="0063296E"/>
    <w:rsid w:val="006342AE"/>
    <w:rsid w:val="00634639"/>
    <w:rsid w:val="00635A5F"/>
    <w:rsid w:val="00636B7F"/>
    <w:rsid w:val="00637C2C"/>
    <w:rsid w:val="00640843"/>
    <w:rsid w:val="006408E9"/>
    <w:rsid w:val="00643ADD"/>
    <w:rsid w:val="006446B7"/>
    <w:rsid w:val="0064725E"/>
    <w:rsid w:val="00647789"/>
    <w:rsid w:val="00656F2E"/>
    <w:rsid w:val="00664B0F"/>
    <w:rsid w:val="0066650B"/>
    <w:rsid w:val="0067128D"/>
    <w:rsid w:val="006720A6"/>
    <w:rsid w:val="00675524"/>
    <w:rsid w:val="0067565E"/>
    <w:rsid w:val="00680349"/>
    <w:rsid w:val="00687718"/>
    <w:rsid w:val="006A3999"/>
    <w:rsid w:val="006B383F"/>
    <w:rsid w:val="006C4678"/>
    <w:rsid w:val="006D4F0D"/>
    <w:rsid w:val="006D5FB1"/>
    <w:rsid w:val="006D76E1"/>
    <w:rsid w:val="006E46A4"/>
    <w:rsid w:val="006F1934"/>
    <w:rsid w:val="006F2030"/>
    <w:rsid w:val="006F340C"/>
    <w:rsid w:val="006F5A7D"/>
    <w:rsid w:val="006F6EE9"/>
    <w:rsid w:val="0070313B"/>
    <w:rsid w:val="00705B6F"/>
    <w:rsid w:val="00711B6B"/>
    <w:rsid w:val="00720172"/>
    <w:rsid w:val="0073024C"/>
    <w:rsid w:val="00734400"/>
    <w:rsid w:val="0073658E"/>
    <w:rsid w:val="0074006F"/>
    <w:rsid w:val="00744A42"/>
    <w:rsid w:val="00746AC2"/>
    <w:rsid w:val="00747AB3"/>
    <w:rsid w:val="00747DD4"/>
    <w:rsid w:val="0075159A"/>
    <w:rsid w:val="00763053"/>
    <w:rsid w:val="00766E20"/>
    <w:rsid w:val="007673C5"/>
    <w:rsid w:val="007735DE"/>
    <w:rsid w:val="00773E74"/>
    <w:rsid w:val="00777D5B"/>
    <w:rsid w:val="00780EAA"/>
    <w:rsid w:val="007861C3"/>
    <w:rsid w:val="00790409"/>
    <w:rsid w:val="00796EBA"/>
    <w:rsid w:val="00797D63"/>
    <w:rsid w:val="00797F29"/>
    <w:rsid w:val="00797FBB"/>
    <w:rsid w:val="007A1653"/>
    <w:rsid w:val="007A35E0"/>
    <w:rsid w:val="007A4849"/>
    <w:rsid w:val="007B503D"/>
    <w:rsid w:val="007C085A"/>
    <w:rsid w:val="007D248F"/>
    <w:rsid w:val="007D3104"/>
    <w:rsid w:val="007E0685"/>
    <w:rsid w:val="007F2A5B"/>
    <w:rsid w:val="00807A3E"/>
    <w:rsid w:val="00807E85"/>
    <w:rsid w:val="0082243C"/>
    <w:rsid w:val="00840C24"/>
    <w:rsid w:val="00847AB0"/>
    <w:rsid w:val="00854574"/>
    <w:rsid w:val="00860E3F"/>
    <w:rsid w:val="00866F54"/>
    <w:rsid w:val="008801DA"/>
    <w:rsid w:val="008806FD"/>
    <w:rsid w:val="008817E3"/>
    <w:rsid w:val="00885507"/>
    <w:rsid w:val="00891444"/>
    <w:rsid w:val="00894E36"/>
    <w:rsid w:val="00896DF1"/>
    <w:rsid w:val="008A292B"/>
    <w:rsid w:val="008B6018"/>
    <w:rsid w:val="008B6F7E"/>
    <w:rsid w:val="008D1149"/>
    <w:rsid w:val="008D12EB"/>
    <w:rsid w:val="008D2E33"/>
    <w:rsid w:val="008E2ADD"/>
    <w:rsid w:val="008E775B"/>
    <w:rsid w:val="008F0385"/>
    <w:rsid w:val="008F184F"/>
    <w:rsid w:val="008F377D"/>
    <w:rsid w:val="009031C1"/>
    <w:rsid w:val="009119C5"/>
    <w:rsid w:val="00911E49"/>
    <w:rsid w:val="009123FF"/>
    <w:rsid w:val="00934048"/>
    <w:rsid w:val="00940988"/>
    <w:rsid w:val="00944281"/>
    <w:rsid w:val="00947467"/>
    <w:rsid w:val="00952ECE"/>
    <w:rsid w:val="00954572"/>
    <w:rsid w:val="00955AAB"/>
    <w:rsid w:val="00957614"/>
    <w:rsid w:val="00957822"/>
    <w:rsid w:val="00963A7B"/>
    <w:rsid w:val="00964E8B"/>
    <w:rsid w:val="009755C6"/>
    <w:rsid w:val="00985076"/>
    <w:rsid w:val="009926BC"/>
    <w:rsid w:val="00996232"/>
    <w:rsid w:val="009A2B0C"/>
    <w:rsid w:val="009B1DC0"/>
    <w:rsid w:val="009B5665"/>
    <w:rsid w:val="009B7E08"/>
    <w:rsid w:val="009C4148"/>
    <w:rsid w:val="009C53D5"/>
    <w:rsid w:val="009D7377"/>
    <w:rsid w:val="009E1BDD"/>
    <w:rsid w:val="009E2FD1"/>
    <w:rsid w:val="009E7B01"/>
    <w:rsid w:val="009F0BB3"/>
    <w:rsid w:val="009F69D0"/>
    <w:rsid w:val="00A03AF8"/>
    <w:rsid w:val="00A047CF"/>
    <w:rsid w:val="00A10B5F"/>
    <w:rsid w:val="00A12036"/>
    <w:rsid w:val="00A14474"/>
    <w:rsid w:val="00A157F9"/>
    <w:rsid w:val="00A17388"/>
    <w:rsid w:val="00A214F6"/>
    <w:rsid w:val="00A241F0"/>
    <w:rsid w:val="00A31D8B"/>
    <w:rsid w:val="00A44CA3"/>
    <w:rsid w:val="00A52651"/>
    <w:rsid w:val="00A53BA0"/>
    <w:rsid w:val="00A6726A"/>
    <w:rsid w:val="00A73BE8"/>
    <w:rsid w:val="00A870AB"/>
    <w:rsid w:val="00A87956"/>
    <w:rsid w:val="00A91515"/>
    <w:rsid w:val="00A921A6"/>
    <w:rsid w:val="00A950F4"/>
    <w:rsid w:val="00A967DC"/>
    <w:rsid w:val="00AA03D2"/>
    <w:rsid w:val="00AA4806"/>
    <w:rsid w:val="00AC3A99"/>
    <w:rsid w:val="00AC74BE"/>
    <w:rsid w:val="00AD58F1"/>
    <w:rsid w:val="00AE190A"/>
    <w:rsid w:val="00AE3C45"/>
    <w:rsid w:val="00AF6D3E"/>
    <w:rsid w:val="00AF723F"/>
    <w:rsid w:val="00B04A21"/>
    <w:rsid w:val="00B04C03"/>
    <w:rsid w:val="00B04DF0"/>
    <w:rsid w:val="00B0781A"/>
    <w:rsid w:val="00B07FAD"/>
    <w:rsid w:val="00B10FD6"/>
    <w:rsid w:val="00B17DFF"/>
    <w:rsid w:val="00B209BA"/>
    <w:rsid w:val="00B34D25"/>
    <w:rsid w:val="00B41078"/>
    <w:rsid w:val="00B453C9"/>
    <w:rsid w:val="00B46781"/>
    <w:rsid w:val="00B46E91"/>
    <w:rsid w:val="00B5608F"/>
    <w:rsid w:val="00B5671C"/>
    <w:rsid w:val="00B62BDC"/>
    <w:rsid w:val="00B63DF8"/>
    <w:rsid w:val="00B87743"/>
    <w:rsid w:val="00B87E8D"/>
    <w:rsid w:val="00B9220E"/>
    <w:rsid w:val="00B93262"/>
    <w:rsid w:val="00BA734D"/>
    <w:rsid w:val="00BB0094"/>
    <w:rsid w:val="00BB44F6"/>
    <w:rsid w:val="00BB44F7"/>
    <w:rsid w:val="00BB4BB0"/>
    <w:rsid w:val="00BB4FC5"/>
    <w:rsid w:val="00BC495D"/>
    <w:rsid w:val="00BD308C"/>
    <w:rsid w:val="00BD3A9C"/>
    <w:rsid w:val="00BE0799"/>
    <w:rsid w:val="00BE1E08"/>
    <w:rsid w:val="00BE31BC"/>
    <w:rsid w:val="00BE65D3"/>
    <w:rsid w:val="00BF3B74"/>
    <w:rsid w:val="00C012BA"/>
    <w:rsid w:val="00C07F8D"/>
    <w:rsid w:val="00C14CCE"/>
    <w:rsid w:val="00C20FC9"/>
    <w:rsid w:val="00C25AFD"/>
    <w:rsid w:val="00C266FE"/>
    <w:rsid w:val="00C415E9"/>
    <w:rsid w:val="00C45F4A"/>
    <w:rsid w:val="00C6282F"/>
    <w:rsid w:val="00C704E8"/>
    <w:rsid w:val="00C724E4"/>
    <w:rsid w:val="00C72A33"/>
    <w:rsid w:val="00C778AD"/>
    <w:rsid w:val="00C80ABE"/>
    <w:rsid w:val="00C8241D"/>
    <w:rsid w:val="00CA1924"/>
    <w:rsid w:val="00CA2BD5"/>
    <w:rsid w:val="00CB06D5"/>
    <w:rsid w:val="00CB2EB0"/>
    <w:rsid w:val="00CB7735"/>
    <w:rsid w:val="00CB7E47"/>
    <w:rsid w:val="00CD2F01"/>
    <w:rsid w:val="00CD704B"/>
    <w:rsid w:val="00CE229C"/>
    <w:rsid w:val="00CF617B"/>
    <w:rsid w:val="00CF7109"/>
    <w:rsid w:val="00CF749D"/>
    <w:rsid w:val="00D0044D"/>
    <w:rsid w:val="00D109B9"/>
    <w:rsid w:val="00D113AC"/>
    <w:rsid w:val="00D125A8"/>
    <w:rsid w:val="00D3249A"/>
    <w:rsid w:val="00D32ED7"/>
    <w:rsid w:val="00D366D8"/>
    <w:rsid w:val="00D4085E"/>
    <w:rsid w:val="00D5132F"/>
    <w:rsid w:val="00D61055"/>
    <w:rsid w:val="00D62729"/>
    <w:rsid w:val="00D70809"/>
    <w:rsid w:val="00D72598"/>
    <w:rsid w:val="00D72CDC"/>
    <w:rsid w:val="00D7380E"/>
    <w:rsid w:val="00D73BA9"/>
    <w:rsid w:val="00D744E7"/>
    <w:rsid w:val="00D810A1"/>
    <w:rsid w:val="00D84FE9"/>
    <w:rsid w:val="00D8576A"/>
    <w:rsid w:val="00D9279D"/>
    <w:rsid w:val="00DA104D"/>
    <w:rsid w:val="00DA3DF9"/>
    <w:rsid w:val="00DA7D7D"/>
    <w:rsid w:val="00DB37D5"/>
    <w:rsid w:val="00DC335C"/>
    <w:rsid w:val="00DC4179"/>
    <w:rsid w:val="00DC467B"/>
    <w:rsid w:val="00DC4756"/>
    <w:rsid w:val="00DD529F"/>
    <w:rsid w:val="00DE0379"/>
    <w:rsid w:val="00DE18BC"/>
    <w:rsid w:val="00DE2055"/>
    <w:rsid w:val="00DE312A"/>
    <w:rsid w:val="00DE5B69"/>
    <w:rsid w:val="00DE68E9"/>
    <w:rsid w:val="00DE6B52"/>
    <w:rsid w:val="00E00D52"/>
    <w:rsid w:val="00E02377"/>
    <w:rsid w:val="00E052B9"/>
    <w:rsid w:val="00E072F7"/>
    <w:rsid w:val="00E11D9C"/>
    <w:rsid w:val="00E17288"/>
    <w:rsid w:val="00E20BA7"/>
    <w:rsid w:val="00E274F4"/>
    <w:rsid w:val="00E308D1"/>
    <w:rsid w:val="00E34FE5"/>
    <w:rsid w:val="00E366C3"/>
    <w:rsid w:val="00E42227"/>
    <w:rsid w:val="00E42503"/>
    <w:rsid w:val="00E57417"/>
    <w:rsid w:val="00E60A13"/>
    <w:rsid w:val="00E62CDF"/>
    <w:rsid w:val="00E634EA"/>
    <w:rsid w:val="00E644F9"/>
    <w:rsid w:val="00E65420"/>
    <w:rsid w:val="00E658F7"/>
    <w:rsid w:val="00E66631"/>
    <w:rsid w:val="00E6765C"/>
    <w:rsid w:val="00E6778B"/>
    <w:rsid w:val="00E77C2A"/>
    <w:rsid w:val="00E811C9"/>
    <w:rsid w:val="00E8236C"/>
    <w:rsid w:val="00E9234B"/>
    <w:rsid w:val="00E97559"/>
    <w:rsid w:val="00E97DA7"/>
    <w:rsid w:val="00EA0183"/>
    <w:rsid w:val="00EA244F"/>
    <w:rsid w:val="00EA5A03"/>
    <w:rsid w:val="00EB2793"/>
    <w:rsid w:val="00EB7649"/>
    <w:rsid w:val="00EC2D20"/>
    <w:rsid w:val="00EC43DE"/>
    <w:rsid w:val="00EC56AF"/>
    <w:rsid w:val="00ED0176"/>
    <w:rsid w:val="00ED2955"/>
    <w:rsid w:val="00ED345E"/>
    <w:rsid w:val="00ED6159"/>
    <w:rsid w:val="00EE18D8"/>
    <w:rsid w:val="00EE439D"/>
    <w:rsid w:val="00EF0425"/>
    <w:rsid w:val="00EF06C8"/>
    <w:rsid w:val="00EF1921"/>
    <w:rsid w:val="00F04F9D"/>
    <w:rsid w:val="00F10123"/>
    <w:rsid w:val="00F11A2F"/>
    <w:rsid w:val="00F11F78"/>
    <w:rsid w:val="00F164CA"/>
    <w:rsid w:val="00F17FE1"/>
    <w:rsid w:val="00F24D01"/>
    <w:rsid w:val="00F25B3B"/>
    <w:rsid w:val="00F25B80"/>
    <w:rsid w:val="00F31D4C"/>
    <w:rsid w:val="00F34FED"/>
    <w:rsid w:val="00F35584"/>
    <w:rsid w:val="00F35D60"/>
    <w:rsid w:val="00F47C36"/>
    <w:rsid w:val="00F53EAA"/>
    <w:rsid w:val="00F54CE0"/>
    <w:rsid w:val="00F54E66"/>
    <w:rsid w:val="00F60D87"/>
    <w:rsid w:val="00F6104C"/>
    <w:rsid w:val="00F65B7B"/>
    <w:rsid w:val="00F760C3"/>
    <w:rsid w:val="00F8618E"/>
    <w:rsid w:val="00F90FF8"/>
    <w:rsid w:val="00F91D22"/>
    <w:rsid w:val="00F93C1D"/>
    <w:rsid w:val="00F97D10"/>
    <w:rsid w:val="00FA1630"/>
    <w:rsid w:val="00FA43AF"/>
    <w:rsid w:val="00FA7B68"/>
    <w:rsid w:val="00FB06FC"/>
    <w:rsid w:val="00FB214B"/>
    <w:rsid w:val="00FC6DC7"/>
    <w:rsid w:val="00FD2B1E"/>
    <w:rsid w:val="00FD3AA2"/>
    <w:rsid w:val="00FD4B07"/>
    <w:rsid w:val="00FD56A4"/>
    <w:rsid w:val="00FD5824"/>
    <w:rsid w:val="00FD5BB8"/>
    <w:rsid w:val="00FE2E26"/>
    <w:rsid w:val="00FE4BDD"/>
    <w:rsid w:val="00FF11E7"/>
    <w:rsid w:val="00FF4041"/>
    <w:rsid w:val="03164666"/>
    <w:rsid w:val="03C43A5F"/>
    <w:rsid w:val="03D6185C"/>
    <w:rsid w:val="048D7ACC"/>
    <w:rsid w:val="055D6A66"/>
    <w:rsid w:val="058A6F35"/>
    <w:rsid w:val="05DA47DD"/>
    <w:rsid w:val="06C564C3"/>
    <w:rsid w:val="06CC3CDF"/>
    <w:rsid w:val="079A1E61"/>
    <w:rsid w:val="0A1D2163"/>
    <w:rsid w:val="0A5A0D9B"/>
    <w:rsid w:val="0BCF09B0"/>
    <w:rsid w:val="0CAD0164"/>
    <w:rsid w:val="0CCA28CD"/>
    <w:rsid w:val="0DB02216"/>
    <w:rsid w:val="0E524611"/>
    <w:rsid w:val="0E6D11E5"/>
    <w:rsid w:val="0EDA3533"/>
    <w:rsid w:val="0F2C7FC2"/>
    <w:rsid w:val="0F532EF0"/>
    <w:rsid w:val="0F5F030D"/>
    <w:rsid w:val="0F723065"/>
    <w:rsid w:val="0F76431C"/>
    <w:rsid w:val="104C47A8"/>
    <w:rsid w:val="105916B8"/>
    <w:rsid w:val="105B1034"/>
    <w:rsid w:val="137A48AF"/>
    <w:rsid w:val="143F68BD"/>
    <w:rsid w:val="15C87DD7"/>
    <w:rsid w:val="1638549E"/>
    <w:rsid w:val="16A2542F"/>
    <w:rsid w:val="16E45921"/>
    <w:rsid w:val="172C20CF"/>
    <w:rsid w:val="17ED50FE"/>
    <w:rsid w:val="1897014E"/>
    <w:rsid w:val="18D41AC7"/>
    <w:rsid w:val="1916183F"/>
    <w:rsid w:val="195457CD"/>
    <w:rsid w:val="19D4379E"/>
    <w:rsid w:val="1B6D4318"/>
    <w:rsid w:val="1B731E0A"/>
    <w:rsid w:val="1CA91910"/>
    <w:rsid w:val="1D7574BE"/>
    <w:rsid w:val="1DFC6DF6"/>
    <w:rsid w:val="1F115A2C"/>
    <w:rsid w:val="2071587C"/>
    <w:rsid w:val="20B60721"/>
    <w:rsid w:val="22CE3412"/>
    <w:rsid w:val="22DB3EDE"/>
    <w:rsid w:val="230A23EA"/>
    <w:rsid w:val="23436A59"/>
    <w:rsid w:val="23614286"/>
    <w:rsid w:val="23966BCC"/>
    <w:rsid w:val="23F62CD4"/>
    <w:rsid w:val="24400ECD"/>
    <w:rsid w:val="25857625"/>
    <w:rsid w:val="265249F8"/>
    <w:rsid w:val="266B4A1B"/>
    <w:rsid w:val="295E3016"/>
    <w:rsid w:val="297A2DCF"/>
    <w:rsid w:val="2B12505A"/>
    <w:rsid w:val="2BBD2533"/>
    <w:rsid w:val="2C37101E"/>
    <w:rsid w:val="2C767416"/>
    <w:rsid w:val="2CE74DB6"/>
    <w:rsid w:val="2CE843B0"/>
    <w:rsid w:val="2DCF49D1"/>
    <w:rsid w:val="2DE70D37"/>
    <w:rsid w:val="2DEC6D25"/>
    <w:rsid w:val="2F294D8A"/>
    <w:rsid w:val="303A0744"/>
    <w:rsid w:val="30AD4AA4"/>
    <w:rsid w:val="31607A05"/>
    <w:rsid w:val="316B5285"/>
    <w:rsid w:val="31D91147"/>
    <w:rsid w:val="32F66892"/>
    <w:rsid w:val="339062F0"/>
    <w:rsid w:val="33E43854"/>
    <w:rsid w:val="33E5680D"/>
    <w:rsid w:val="3417273F"/>
    <w:rsid w:val="34FB157E"/>
    <w:rsid w:val="351A038B"/>
    <w:rsid w:val="360016DD"/>
    <w:rsid w:val="36035837"/>
    <w:rsid w:val="361C6D88"/>
    <w:rsid w:val="36CA1CEB"/>
    <w:rsid w:val="36D35AC2"/>
    <w:rsid w:val="376143FD"/>
    <w:rsid w:val="38BB4E72"/>
    <w:rsid w:val="39083C99"/>
    <w:rsid w:val="3ACF2AFB"/>
    <w:rsid w:val="3B2D0F73"/>
    <w:rsid w:val="3BF55C7B"/>
    <w:rsid w:val="3C78617D"/>
    <w:rsid w:val="3D4D1A9E"/>
    <w:rsid w:val="3D736C38"/>
    <w:rsid w:val="3E0C50F2"/>
    <w:rsid w:val="3F147704"/>
    <w:rsid w:val="3F347850"/>
    <w:rsid w:val="3F3D5750"/>
    <w:rsid w:val="3FAC3677"/>
    <w:rsid w:val="411E335F"/>
    <w:rsid w:val="42744EF7"/>
    <w:rsid w:val="42DC3157"/>
    <w:rsid w:val="44102B2D"/>
    <w:rsid w:val="44157E70"/>
    <w:rsid w:val="451535F0"/>
    <w:rsid w:val="45AC4E52"/>
    <w:rsid w:val="45F933F4"/>
    <w:rsid w:val="4632516D"/>
    <w:rsid w:val="46C01B4B"/>
    <w:rsid w:val="49F721FC"/>
    <w:rsid w:val="4B89790B"/>
    <w:rsid w:val="4C026DE2"/>
    <w:rsid w:val="4CF26506"/>
    <w:rsid w:val="4D9B727B"/>
    <w:rsid w:val="4DFF3CB4"/>
    <w:rsid w:val="4ED40A1D"/>
    <w:rsid w:val="4EE20FFF"/>
    <w:rsid w:val="4FEE2D35"/>
    <w:rsid w:val="4FF90E8C"/>
    <w:rsid w:val="52443EA5"/>
    <w:rsid w:val="5302147B"/>
    <w:rsid w:val="53272519"/>
    <w:rsid w:val="539A6292"/>
    <w:rsid w:val="5460421E"/>
    <w:rsid w:val="554C7470"/>
    <w:rsid w:val="55EC35D4"/>
    <w:rsid w:val="56220DA3"/>
    <w:rsid w:val="56694C24"/>
    <w:rsid w:val="572A5FFB"/>
    <w:rsid w:val="576A7CFA"/>
    <w:rsid w:val="578A4E52"/>
    <w:rsid w:val="58707CEB"/>
    <w:rsid w:val="58A3441E"/>
    <w:rsid w:val="59A01A7E"/>
    <w:rsid w:val="5AEF394F"/>
    <w:rsid w:val="5B430679"/>
    <w:rsid w:val="5C7F0CFE"/>
    <w:rsid w:val="5D586670"/>
    <w:rsid w:val="5D65478E"/>
    <w:rsid w:val="5DC22EB1"/>
    <w:rsid w:val="5E5F034D"/>
    <w:rsid w:val="5ED966AD"/>
    <w:rsid w:val="5F2C61DB"/>
    <w:rsid w:val="60152CC1"/>
    <w:rsid w:val="604A1623"/>
    <w:rsid w:val="607D5596"/>
    <w:rsid w:val="60FF240D"/>
    <w:rsid w:val="61DC4182"/>
    <w:rsid w:val="62167BBD"/>
    <w:rsid w:val="626354BA"/>
    <w:rsid w:val="628F1BDA"/>
    <w:rsid w:val="6292165D"/>
    <w:rsid w:val="629275C2"/>
    <w:rsid w:val="62F55885"/>
    <w:rsid w:val="636F5336"/>
    <w:rsid w:val="645748C4"/>
    <w:rsid w:val="64B67287"/>
    <w:rsid w:val="64FC3EA4"/>
    <w:rsid w:val="65CC0599"/>
    <w:rsid w:val="664D3F34"/>
    <w:rsid w:val="66B72024"/>
    <w:rsid w:val="66D67470"/>
    <w:rsid w:val="67371F9F"/>
    <w:rsid w:val="67752839"/>
    <w:rsid w:val="67802398"/>
    <w:rsid w:val="683926A8"/>
    <w:rsid w:val="686B65DA"/>
    <w:rsid w:val="687E1FE4"/>
    <w:rsid w:val="691B1DAE"/>
    <w:rsid w:val="6A8E58E6"/>
    <w:rsid w:val="6AE3341E"/>
    <w:rsid w:val="6BFA6999"/>
    <w:rsid w:val="6C1A7A12"/>
    <w:rsid w:val="6C9E4669"/>
    <w:rsid w:val="6CE8644B"/>
    <w:rsid w:val="6D513D77"/>
    <w:rsid w:val="6D9441BB"/>
    <w:rsid w:val="6F0E52B6"/>
    <w:rsid w:val="70BF3967"/>
    <w:rsid w:val="73062B44"/>
    <w:rsid w:val="739A5D25"/>
    <w:rsid w:val="755D7AA2"/>
    <w:rsid w:val="75911860"/>
    <w:rsid w:val="75D91027"/>
    <w:rsid w:val="76C847DD"/>
    <w:rsid w:val="78AF41EA"/>
    <w:rsid w:val="790D15BB"/>
    <w:rsid w:val="793E6B86"/>
    <w:rsid w:val="798B2B23"/>
    <w:rsid w:val="79C47FFF"/>
    <w:rsid w:val="79C941EE"/>
    <w:rsid w:val="7A3F1413"/>
    <w:rsid w:val="7A8A28F0"/>
    <w:rsid w:val="7AC517AA"/>
    <w:rsid w:val="7AF34CF1"/>
    <w:rsid w:val="7B022F72"/>
    <w:rsid w:val="7B3D3C54"/>
    <w:rsid w:val="7BAA012C"/>
    <w:rsid w:val="7CCD0A61"/>
    <w:rsid w:val="7D1731A8"/>
    <w:rsid w:val="7D3149F1"/>
    <w:rsid w:val="7D684C37"/>
    <w:rsid w:val="7DC0630D"/>
    <w:rsid w:val="7E4454AB"/>
    <w:rsid w:val="7EB01BB9"/>
    <w:rsid w:val="7F3D7C4F"/>
    <w:rsid w:val="7F651B7D"/>
    <w:rsid w:val="7F74591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qFormat="1"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ody Text"/>
    <w:basedOn w:val="1"/>
    <w:link w:val="23"/>
    <w:qFormat/>
    <w:uiPriority w:val="0"/>
    <w:pPr>
      <w:spacing w:after="120"/>
    </w:pPr>
  </w:style>
  <w:style w:type="paragraph" w:styleId="4">
    <w:name w:val="Plain Text"/>
    <w:basedOn w:val="1"/>
    <w:link w:val="19"/>
    <w:qFormat/>
    <w:uiPriority w:val="0"/>
    <w:rPr>
      <w:rFonts w:ascii="宋体" w:hAnsi="Courier New"/>
      <w:szCs w:val="20"/>
    </w:r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1"/>
    <w:basedOn w:val="1"/>
    <w:next w:val="1"/>
    <w:qFormat/>
    <w:uiPriority w:val="39"/>
    <w:pPr>
      <w:tabs>
        <w:tab w:val="right" w:leader="dot" w:pos="8505"/>
      </w:tabs>
      <w:spacing w:line="400" w:lineRule="atLeast"/>
      <w:jc w:val="center"/>
    </w:pPr>
    <w:rPr>
      <w:rFonts w:ascii="仿宋_GB2312" w:hAnsi="宋体"/>
      <w:b/>
      <w:bCs/>
      <w:szCs w:val="30"/>
    </w:rPr>
  </w:style>
  <w:style w:type="paragraph" w:styleId="9">
    <w:name w:val="Body Text First Indent"/>
    <w:basedOn w:val="3"/>
    <w:link w:val="24"/>
    <w:qFormat/>
    <w:uiPriority w:val="0"/>
    <w:pPr>
      <w:ind w:firstLine="420" w:firstLineChars="100"/>
    </w:pPr>
  </w:style>
  <w:style w:type="table" w:styleId="11">
    <w:name w:val="Table Grid"/>
    <w:basedOn w:val="10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2">
    <w:name w:val="Table Theme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page number"/>
    <w:basedOn w:val="13"/>
    <w:qFormat/>
    <w:uiPriority w:val="0"/>
  </w:style>
  <w:style w:type="paragraph" w:customStyle="1" w:styleId="15">
    <w:name w:val="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16">
    <w:name w:val="Char"/>
    <w:basedOn w:val="1"/>
    <w:qFormat/>
    <w:uiPriority w:val="0"/>
    <w:pPr>
      <w:adjustRightInd w:val="0"/>
      <w:snapToGrid w:val="0"/>
      <w:spacing w:line="360" w:lineRule="auto"/>
      <w:ind w:firstLine="200"/>
      <w:jc w:val="left"/>
    </w:pPr>
    <w:rPr>
      <w:rFonts w:ascii="宋体" w:hAnsi="宋体" w:cs="宋体"/>
      <w:color w:val="0000FF"/>
      <w:sz w:val="24"/>
    </w:rPr>
  </w:style>
  <w:style w:type="character" w:customStyle="1" w:styleId="17">
    <w:name w:val="页眉 Char"/>
    <w:basedOn w:val="13"/>
    <w:link w:val="7"/>
    <w:qFormat/>
    <w:uiPriority w:val="0"/>
    <w:rPr>
      <w:kern w:val="2"/>
      <w:sz w:val="18"/>
      <w:szCs w:val="18"/>
    </w:rPr>
  </w:style>
  <w:style w:type="character" w:customStyle="1" w:styleId="18">
    <w:name w:val="纯文本 Char"/>
    <w:basedOn w:val="13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19">
    <w:name w:val="纯文本 Char1"/>
    <w:basedOn w:val="13"/>
    <w:link w:val="4"/>
    <w:qFormat/>
    <w:locked/>
    <w:uiPriority w:val="0"/>
    <w:rPr>
      <w:rFonts w:ascii="宋体" w:hAnsi="Courier New"/>
      <w:kern w:val="2"/>
      <w:sz w:val="21"/>
    </w:rPr>
  </w:style>
  <w:style w:type="paragraph" w:customStyle="1" w:styleId="20">
    <w:name w:val="日照正文"/>
    <w:basedOn w:val="1"/>
    <w:link w:val="21"/>
    <w:qFormat/>
    <w:uiPriority w:val="0"/>
    <w:pPr>
      <w:spacing w:beforeLines="50" w:line="440" w:lineRule="exact"/>
      <w:ind w:firstLine="496" w:firstLineChars="200"/>
    </w:pPr>
    <w:rPr>
      <w:rFonts w:ascii="华文中宋" w:hAnsi="华文中宋" w:eastAsia="华文中宋"/>
      <w:spacing w:val="4"/>
      <w:sz w:val="24"/>
      <w:szCs w:val="20"/>
    </w:rPr>
  </w:style>
  <w:style w:type="character" w:customStyle="1" w:styleId="21">
    <w:name w:val="日照正文 Char"/>
    <w:link w:val="20"/>
    <w:qFormat/>
    <w:uiPriority w:val="0"/>
    <w:rPr>
      <w:rFonts w:ascii="华文中宋" w:hAnsi="华文中宋" w:eastAsia="华文中宋"/>
      <w:spacing w:val="4"/>
      <w:kern w:val="2"/>
      <w:sz w:val="24"/>
    </w:rPr>
  </w:style>
  <w:style w:type="paragraph" w:customStyle="1" w:styleId="2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华文中宋" w:hAnsi="华文中宋" w:cs="华文中宋" w:eastAsiaTheme="minorEastAsia"/>
      <w:color w:val="000000"/>
      <w:sz w:val="24"/>
      <w:szCs w:val="24"/>
      <w:lang w:val="en-US" w:eastAsia="zh-CN" w:bidi="ar-SA"/>
    </w:rPr>
  </w:style>
  <w:style w:type="character" w:customStyle="1" w:styleId="23">
    <w:name w:val="正文文本 Char"/>
    <w:basedOn w:val="13"/>
    <w:link w:val="3"/>
    <w:qFormat/>
    <w:uiPriority w:val="0"/>
    <w:rPr>
      <w:kern w:val="2"/>
      <w:sz w:val="21"/>
      <w:szCs w:val="24"/>
    </w:rPr>
  </w:style>
  <w:style w:type="character" w:customStyle="1" w:styleId="24">
    <w:name w:val="正文首行缩进 Char"/>
    <w:basedOn w:val="23"/>
    <w:link w:val="9"/>
    <w:qFormat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8</Pages>
  <Words>3111</Words>
  <Characters>3309</Characters>
  <Lines>18</Lines>
  <Paragraphs>5</Paragraphs>
  <TotalTime>18</TotalTime>
  <ScaleCrop>false</ScaleCrop>
  <LinksUpToDate>false</LinksUpToDate>
  <CharactersWithSpaces>3698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2019-09-30T04:12:00Z</dcterms:created>
  <dc:creator>雨林木风</dc:creator>
  <cp:lastModifiedBy>麥惠淳</cp:lastModifiedBy>
  <cp:lastPrinted>2023-01-16T00:44:00Z</cp:lastPrinted>
  <dcterms:modified xsi:type="dcterms:W3CDTF">2025-09-04T09:18:41Z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E98FE81F42114EEA813997949654804A_13</vt:lpwstr>
  </property>
  <property fmtid="{D5CDD505-2E9C-101B-9397-08002B2CF9AE}" pid="4" name="KSOTemplateDocerSaveRecord">
    <vt:lpwstr>eyJoZGlkIjoiZDFhYzMzZDk4Y2Y2MGE2Mjk1MDg5ZGM0MmRlMzBhNGYiLCJ1c2VySWQiOiI5OTI0MTY5MTAifQ==</vt:lpwstr>
  </property>
</Properties>
</file>